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E" w:rsidRDefault="003F3B6E" w:rsidP="000C216A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0C216A" w:rsidRPr="00C21D68" w:rsidRDefault="000C216A" w:rsidP="000C216A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C21D68">
        <w:rPr>
          <w:spacing w:val="-19"/>
          <w:sz w:val="28"/>
          <w:szCs w:val="28"/>
        </w:rPr>
        <w:t xml:space="preserve">Р О С </w:t>
      </w:r>
      <w:proofErr w:type="spellStart"/>
      <w:proofErr w:type="gramStart"/>
      <w:r w:rsidRPr="00C21D68">
        <w:rPr>
          <w:spacing w:val="-19"/>
          <w:sz w:val="28"/>
          <w:szCs w:val="28"/>
        </w:rPr>
        <w:t>С</w:t>
      </w:r>
      <w:proofErr w:type="spellEnd"/>
      <w:proofErr w:type="gramEnd"/>
      <w:r w:rsidRPr="00C21D68">
        <w:rPr>
          <w:spacing w:val="-19"/>
          <w:sz w:val="28"/>
          <w:szCs w:val="28"/>
        </w:rPr>
        <w:t xml:space="preserve"> И Й С К А Я      Ф Е Д Е Р А Ц И Я</w:t>
      </w:r>
    </w:p>
    <w:p w:rsidR="000C216A" w:rsidRPr="00C21D68" w:rsidRDefault="000C216A" w:rsidP="000C216A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C21D68">
        <w:rPr>
          <w:spacing w:val="-19"/>
          <w:sz w:val="28"/>
          <w:szCs w:val="28"/>
        </w:rPr>
        <w:t>ЗАБАЙКАЛЬСКИЙ КРАЙ</w:t>
      </w:r>
    </w:p>
    <w:p w:rsidR="000C216A" w:rsidRPr="00C21D68" w:rsidRDefault="000C216A" w:rsidP="000C216A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C21D68">
        <w:rPr>
          <w:spacing w:val="-19"/>
          <w:sz w:val="28"/>
          <w:szCs w:val="28"/>
        </w:rPr>
        <w:t>СОВЕТ  ГОРОДСКОГО ПОСЕЛЕНИЯ</w:t>
      </w:r>
    </w:p>
    <w:p w:rsidR="000C216A" w:rsidRPr="00C21D68" w:rsidRDefault="000C216A" w:rsidP="000C216A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C21D68">
        <w:rPr>
          <w:spacing w:val="-19"/>
          <w:sz w:val="28"/>
          <w:szCs w:val="28"/>
        </w:rPr>
        <w:t>«НОВОКРУЧИНИНСКОЕ»</w:t>
      </w:r>
    </w:p>
    <w:p w:rsidR="000C216A" w:rsidRPr="00C21D68" w:rsidRDefault="000C216A" w:rsidP="000C216A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0C216A" w:rsidRPr="00C21D68" w:rsidRDefault="000C216A" w:rsidP="000C216A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C21D68">
        <w:rPr>
          <w:spacing w:val="-19"/>
          <w:sz w:val="28"/>
          <w:szCs w:val="28"/>
        </w:rPr>
        <w:t>РЕШЕНИЕ</w:t>
      </w:r>
    </w:p>
    <w:p w:rsidR="000C216A" w:rsidRPr="00C21D68" w:rsidRDefault="000C216A" w:rsidP="000C216A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0C216A" w:rsidRPr="00C21D68" w:rsidRDefault="000C216A" w:rsidP="000C216A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  <w:r w:rsidRPr="00C21D68">
        <w:rPr>
          <w:spacing w:val="-19"/>
          <w:sz w:val="28"/>
          <w:szCs w:val="28"/>
        </w:rPr>
        <w:t xml:space="preserve">от  «    »    ноября     2022г.                                                                                                                 № </w:t>
      </w:r>
    </w:p>
    <w:p w:rsidR="000C216A" w:rsidRPr="00C21D68" w:rsidRDefault="000C216A" w:rsidP="000C216A">
      <w:pPr>
        <w:shd w:val="clear" w:color="auto" w:fill="FFFFFF"/>
        <w:spacing w:line="160" w:lineRule="exact"/>
        <w:ind w:right="48"/>
        <w:jc w:val="both"/>
        <w:rPr>
          <w:spacing w:val="-2"/>
        </w:rPr>
      </w:pPr>
    </w:p>
    <w:p w:rsidR="000C216A" w:rsidRPr="00C21D68" w:rsidRDefault="000C216A" w:rsidP="000C216A">
      <w:pPr>
        <w:rPr>
          <w:sz w:val="28"/>
          <w:szCs w:val="28"/>
        </w:rPr>
      </w:pPr>
      <w:r w:rsidRPr="00C21D68">
        <w:rPr>
          <w:sz w:val="28"/>
          <w:szCs w:val="28"/>
        </w:rPr>
        <w:t xml:space="preserve"> «О принятии проекта бюджета на 2023г.</w:t>
      </w:r>
    </w:p>
    <w:p w:rsidR="000C216A" w:rsidRPr="00C21D68" w:rsidRDefault="000C216A" w:rsidP="000C216A">
      <w:pPr>
        <w:rPr>
          <w:sz w:val="28"/>
          <w:szCs w:val="28"/>
        </w:rPr>
      </w:pPr>
      <w:r w:rsidRPr="00C21D68">
        <w:rPr>
          <w:sz w:val="28"/>
          <w:szCs w:val="28"/>
        </w:rPr>
        <w:t xml:space="preserve"> городского поселения «Новокручининское» </w:t>
      </w:r>
    </w:p>
    <w:p w:rsidR="000C216A" w:rsidRPr="00C21D68" w:rsidRDefault="000C216A" w:rsidP="000C216A">
      <w:pPr>
        <w:shd w:val="clear" w:color="auto" w:fill="FFFFFF"/>
        <w:spacing w:before="247" w:line="200" w:lineRule="exact"/>
        <w:ind w:right="6"/>
        <w:rPr>
          <w:bCs/>
          <w:spacing w:val="-12"/>
          <w:sz w:val="28"/>
          <w:szCs w:val="28"/>
        </w:rPr>
      </w:pPr>
    </w:p>
    <w:p w:rsidR="000C216A" w:rsidRPr="00C21D68" w:rsidRDefault="000C216A" w:rsidP="000C216A">
      <w:pPr>
        <w:jc w:val="both"/>
        <w:rPr>
          <w:sz w:val="28"/>
          <w:szCs w:val="28"/>
        </w:rPr>
      </w:pPr>
      <w:r w:rsidRPr="00C21D68">
        <w:rPr>
          <w:sz w:val="28"/>
          <w:szCs w:val="28"/>
        </w:rPr>
        <w:t xml:space="preserve">     Рассмотрев и обсудив представленное Администрацией городского поселения «Новокручининское» предложение о принятии  проекта бюджета городского поселения «Новокручининское» на 2023 год, в соответствии  с Уставом городского поселения «Новокручининское» и гл.4 ст.38 «Положения о бюджетном процессе в городском поселении «Новокручининское», Совет городского поселения «Новокручининское»</w:t>
      </w:r>
    </w:p>
    <w:p w:rsidR="000C216A" w:rsidRPr="00C21D68" w:rsidRDefault="000C216A" w:rsidP="000C216A">
      <w:pPr>
        <w:jc w:val="both"/>
        <w:rPr>
          <w:sz w:val="28"/>
          <w:szCs w:val="28"/>
        </w:rPr>
      </w:pPr>
    </w:p>
    <w:p w:rsidR="000C216A" w:rsidRPr="00C21D68" w:rsidRDefault="000C216A" w:rsidP="000C216A">
      <w:pPr>
        <w:rPr>
          <w:sz w:val="28"/>
          <w:szCs w:val="28"/>
        </w:rPr>
      </w:pPr>
      <w:r w:rsidRPr="00C21D68">
        <w:rPr>
          <w:sz w:val="28"/>
          <w:szCs w:val="28"/>
        </w:rPr>
        <w:t>РЕШИЛ:</w:t>
      </w:r>
    </w:p>
    <w:p w:rsidR="000C216A" w:rsidRPr="00C21D68" w:rsidRDefault="000C216A" w:rsidP="000C216A">
      <w:pPr>
        <w:shd w:val="clear" w:color="auto" w:fill="FFFFFF"/>
        <w:spacing w:before="245"/>
        <w:ind w:firstLine="360"/>
        <w:jc w:val="both"/>
        <w:rPr>
          <w:bCs/>
          <w:iCs/>
          <w:spacing w:val="-5"/>
          <w:sz w:val="28"/>
          <w:szCs w:val="28"/>
        </w:rPr>
      </w:pPr>
      <w:r w:rsidRPr="00C21D68">
        <w:rPr>
          <w:sz w:val="28"/>
          <w:szCs w:val="28"/>
        </w:rPr>
        <w:t xml:space="preserve">1. Принять Проект бюджета </w:t>
      </w:r>
      <w:proofErr w:type="spellStart"/>
      <w:r w:rsidRPr="00C21D68">
        <w:rPr>
          <w:sz w:val="28"/>
          <w:szCs w:val="28"/>
        </w:rPr>
        <w:t>гп</w:t>
      </w:r>
      <w:proofErr w:type="spellEnd"/>
      <w:r w:rsidRPr="00C21D68">
        <w:rPr>
          <w:sz w:val="28"/>
          <w:szCs w:val="28"/>
        </w:rPr>
        <w:t xml:space="preserve"> «Новокручининское» на 2023г.</w:t>
      </w:r>
    </w:p>
    <w:p w:rsidR="000C216A" w:rsidRPr="00C21D68" w:rsidRDefault="000C216A" w:rsidP="000C216A">
      <w:pPr>
        <w:shd w:val="clear" w:color="auto" w:fill="FFFFFF"/>
        <w:ind w:firstLine="360"/>
        <w:rPr>
          <w:spacing w:val="-4"/>
          <w:sz w:val="28"/>
          <w:szCs w:val="28"/>
        </w:rPr>
      </w:pPr>
    </w:p>
    <w:p w:rsidR="000C216A" w:rsidRPr="00C21D68" w:rsidRDefault="000C216A" w:rsidP="000C216A">
      <w:pPr>
        <w:shd w:val="clear" w:color="auto" w:fill="FFFFFF"/>
        <w:ind w:firstLine="360"/>
        <w:rPr>
          <w:spacing w:val="-4"/>
          <w:sz w:val="28"/>
          <w:szCs w:val="28"/>
        </w:rPr>
      </w:pPr>
      <w:r w:rsidRPr="00C21D68">
        <w:rPr>
          <w:spacing w:val="-4"/>
          <w:sz w:val="28"/>
          <w:szCs w:val="28"/>
        </w:rPr>
        <w:t xml:space="preserve">    общий объем доходов в сумме 35 679,497 тыс. рублей; </w:t>
      </w:r>
    </w:p>
    <w:p w:rsidR="000C216A" w:rsidRPr="00C21D68" w:rsidRDefault="000C216A" w:rsidP="000C216A">
      <w:pPr>
        <w:shd w:val="clear" w:color="auto" w:fill="FFFFFF"/>
        <w:ind w:firstLine="360"/>
        <w:rPr>
          <w:spacing w:val="-4"/>
          <w:sz w:val="28"/>
          <w:szCs w:val="28"/>
        </w:rPr>
      </w:pPr>
      <w:r w:rsidRPr="00C21D68">
        <w:rPr>
          <w:spacing w:val="-4"/>
          <w:sz w:val="28"/>
          <w:szCs w:val="28"/>
        </w:rPr>
        <w:t xml:space="preserve">    общий объем расходов в сумме 35 679,497 тыс. рублей.</w:t>
      </w:r>
    </w:p>
    <w:p w:rsidR="000C216A" w:rsidRPr="00C21D68" w:rsidRDefault="000C216A" w:rsidP="000C216A">
      <w:pPr>
        <w:shd w:val="clear" w:color="auto" w:fill="FFFFFF"/>
        <w:ind w:firstLine="360"/>
        <w:rPr>
          <w:spacing w:val="-4"/>
          <w:sz w:val="28"/>
          <w:szCs w:val="28"/>
        </w:rPr>
      </w:pPr>
    </w:p>
    <w:p w:rsidR="000C216A" w:rsidRPr="00C21D68" w:rsidRDefault="000C216A" w:rsidP="000C216A">
      <w:pPr>
        <w:shd w:val="clear" w:color="auto" w:fill="FFFFFF"/>
        <w:jc w:val="both"/>
        <w:rPr>
          <w:spacing w:val="-4"/>
          <w:sz w:val="28"/>
          <w:szCs w:val="28"/>
        </w:rPr>
      </w:pPr>
      <w:r w:rsidRPr="00C21D68">
        <w:rPr>
          <w:spacing w:val="-4"/>
          <w:sz w:val="28"/>
          <w:szCs w:val="28"/>
        </w:rPr>
        <w:t xml:space="preserve">    2.  Назначить публичные слушания проекта бюджета городского поселения «Новокручининское» на 12</w:t>
      </w:r>
      <w:bookmarkStart w:id="0" w:name="_GoBack"/>
      <w:bookmarkEnd w:id="0"/>
      <w:r w:rsidRPr="00C21D68">
        <w:rPr>
          <w:spacing w:val="-4"/>
          <w:sz w:val="28"/>
          <w:szCs w:val="28"/>
        </w:rPr>
        <w:t xml:space="preserve"> декабря 2022г. в 16:00 часов.</w:t>
      </w:r>
    </w:p>
    <w:p w:rsidR="000C216A" w:rsidRPr="00C21D68" w:rsidRDefault="000C216A" w:rsidP="000C216A">
      <w:pPr>
        <w:shd w:val="clear" w:color="auto" w:fill="FFFFFF"/>
        <w:ind w:firstLine="360"/>
        <w:rPr>
          <w:spacing w:val="-4"/>
          <w:sz w:val="28"/>
          <w:szCs w:val="28"/>
        </w:rPr>
      </w:pPr>
      <w:r w:rsidRPr="00C21D68">
        <w:rPr>
          <w:spacing w:val="-4"/>
          <w:sz w:val="28"/>
          <w:szCs w:val="28"/>
        </w:rPr>
        <w:t xml:space="preserve"> </w:t>
      </w:r>
    </w:p>
    <w:p w:rsidR="000C216A" w:rsidRPr="00C21D68" w:rsidRDefault="000C216A" w:rsidP="000C216A">
      <w:pPr>
        <w:shd w:val="clear" w:color="auto" w:fill="FFFFFF"/>
        <w:tabs>
          <w:tab w:val="left" w:pos="946"/>
        </w:tabs>
        <w:spacing w:before="12"/>
        <w:ind w:left="12" w:right="12"/>
        <w:jc w:val="both"/>
        <w:rPr>
          <w:spacing w:val="-11"/>
          <w:sz w:val="28"/>
          <w:szCs w:val="28"/>
        </w:rPr>
      </w:pPr>
      <w:r w:rsidRPr="00C21D68">
        <w:rPr>
          <w:bCs/>
          <w:iCs/>
          <w:spacing w:val="-4"/>
          <w:sz w:val="28"/>
          <w:szCs w:val="28"/>
        </w:rPr>
        <w:t xml:space="preserve">    3.  </w:t>
      </w:r>
      <w:r w:rsidRPr="00C21D68">
        <w:rPr>
          <w:spacing w:val="-11"/>
          <w:sz w:val="28"/>
          <w:szCs w:val="28"/>
        </w:rPr>
        <w:t xml:space="preserve"> </w:t>
      </w:r>
      <w:r w:rsidRPr="00C21D68">
        <w:rPr>
          <w:bCs/>
          <w:iCs/>
          <w:spacing w:val="-4"/>
          <w:sz w:val="28"/>
          <w:szCs w:val="28"/>
        </w:rPr>
        <w:t xml:space="preserve">Настоящее Решение обнародовать на информационных стендах в ГП   «Новокручининское», </w:t>
      </w:r>
      <w:r w:rsidRPr="00C21D68">
        <w:t xml:space="preserve"> </w:t>
      </w:r>
      <w:r w:rsidRPr="00C21D68">
        <w:rPr>
          <w:sz w:val="28"/>
          <w:szCs w:val="28"/>
        </w:rPr>
        <w:t xml:space="preserve"> разместить на официальном сайте администрации городского поселения  «Новокручининское».</w:t>
      </w:r>
    </w:p>
    <w:p w:rsidR="000C216A" w:rsidRPr="00C21D68" w:rsidRDefault="000C216A" w:rsidP="000C216A">
      <w:pPr>
        <w:shd w:val="clear" w:color="auto" w:fill="FFFFFF"/>
        <w:tabs>
          <w:tab w:val="left" w:pos="3703"/>
        </w:tabs>
        <w:spacing w:before="120"/>
        <w:rPr>
          <w:bCs/>
          <w:iCs/>
          <w:spacing w:val="-4"/>
          <w:sz w:val="28"/>
          <w:szCs w:val="28"/>
        </w:rPr>
      </w:pPr>
      <w:r w:rsidRPr="00C21D68">
        <w:rPr>
          <w:bCs/>
          <w:iCs/>
          <w:spacing w:val="-4"/>
          <w:sz w:val="28"/>
          <w:szCs w:val="28"/>
        </w:rPr>
        <w:t xml:space="preserve">      </w:t>
      </w:r>
    </w:p>
    <w:p w:rsidR="000C216A" w:rsidRPr="00C21D68" w:rsidRDefault="000C216A" w:rsidP="000C216A">
      <w:pPr>
        <w:shd w:val="clear" w:color="auto" w:fill="FFFFFF"/>
        <w:tabs>
          <w:tab w:val="left" w:pos="3703"/>
        </w:tabs>
        <w:rPr>
          <w:bCs/>
          <w:iCs/>
          <w:spacing w:val="-4"/>
          <w:sz w:val="28"/>
          <w:szCs w:val="28"/>
        </w:rPr>
      </w:pPr>
    </w:p>
    <w:p w:rsidR="000C216A" w:rsidRPr="00C21D68" w:rsidRDefault="000C216A" w:rsidP="000C216A">
      <w:pPr>
        <w:shd w:val="clear" w:color="auto" w:fill="FFFFFF"/>
        <w:tabs>
          <w:tab w:val="left" w:pos="3703"/>
        </w:tabs>
        <w:rPr>
          <w:bCs/>
          <w:iCs/>
          <w:spacing w:val="-4"/>
          <w:sz w:val="28"/>
          <w:szCs w:val="28"/>
        </w:rPr>
      </w:pPr>
    </w:p>
    <w:p w:rsidR="000C216A" w:rsidRPr="00C21D68" w:rsidRDefault="000C216A" w:rsidP="000C216A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  <w:r w:rsidRPr="00C21D68">
        <w:rPr>
          <w:bCs/>
          <w:iCs/>
          <w:spacing w:val="-4"/>
          <w:sz w:val="28"/>
          <w:szCs w:val="28"/>
        </w:rPr>
        <w:t xml:space="preserve"> </w:t>
      </w:r>
      <w:r w:rsidRPr="00C21D68">
        <w:rPr>
          <w:spacing w:val="-4"/>
          <w:sz w:val="28"/>
          <w:szCs w:val="28"/>
        </w:rPr>
        <w:t xml:space="preserve">Глава </w:t>
      </w:r>
      <w:proofErr w:type="gramStart"/>
      <w:r w:rsidRPr="00C21D68">
        <w:rPr>
          <w:spacing w:val="-4"/>
          <w:sz w:val="28"/>
          <w:szCs w:val="28"/>
        </w:rPr>
        <w:t>городского</w:t>
      </w:r>
      <w:proofErr w:type="gramEnd"/>
    </w:p>
    <w:p w:rsidR="000C216A" w:rsidRPr="00C21D68" w:rsidRDefault="000C216A" w:rsidP="000C216A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  <w:r w:rsidRPr="00C21D68">
        <w:rPr>
          <w:spacing w:val="-4"/>
          <w:sz w:val="28"/>
          <w:szCs w:val="28"/>
        </w:rPr>
        <w:t xml:space="preserve"> поселения  «Новокручининское»                             </w:t>
      </w:r>
      <w:r w:rsidR="00C21D68">
        <w:rPr>
          <w:spacing w:val="-4"/>
          <w:sz w:val="28"/>
          <w:szCs w:val="28"/>
        </w:rPr>
        <w:t xml:space="preserve">                         </w:t>
      </w:r>
      <w:r w:rsidRPr="00C21D68">
        <w:rPr>
          <w:spacing w:val="-4"/>
          <w:sz w:val="28"/>
          <w:szCs w:val="28"/>
        </w:rPr>
        <w:t xml:space="preserve">В.К. Шубина                               </w:t>
      </w:r>
    </w:p>
    <w:p w:rsidR="000C216A" w:rsidRPr="00C21D68" w:rsidRDefault="000C216A" w:rsidP="000C216A"/>
    <w:p w:rsidR="00085823" w:rsidRDefault="00085823"/>
    <w:sectPr w:rsidR="00085823" w:rsidSect="0014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C216A"/>
    <w:rsid w:val="00085823"/>
    <w:rsid w:val="000C216A"/>
    <w:rsid w:val="00141B5B"/>
    <w:rsid w:val="003F3B6E"/>
    <w:rsid w:val="00C2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home</cp:lastModifiedBy>
  <cp:revision>3</cp:revision>
  <dcterms:created xsi:type="dcterms:W3CDTF">2022-10-28T01:21:00Z</dcterms:created>
  <dcterms:modified xsi:type="dcterms:W3CDTF">2022-10-28T06:00:00Z</dcterms:modified>
</cp:coreProperties>
</file>